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89" w:rsidRPr="00783E89" w:rsidRDefault="00C17C66" w:rsidP="00783E89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Y6 - </w:t>
      </w:r>
      <w:r w:rsidR="00783E89" w:rsidRPr="00783E89">
        <w:rPr>
          <w:rFonts w:ascii="Comic Sans MS" w:hAnsi="Comic Sans MS"/>
          <w:b/>
          <w:sz w:val="24"/>
          <w:szCs w:val="24"/>
          <w:u w:val="single"/>
        </w:rPr>
        <w:t>25m requirement for swimming</w:t>
      </w:r>
      <w:r w:rsidR="00445800">
        <w:rPr>
          <w:rFonts w:ascii="Comic Sans MS" w:hAnsi="Comic Sans MS"/>
          <w:b/>
          <w:sz w:val="24"/>
          <w:szCs w:val="24"/>
          <w:u w:val="single"/>
        </w:rPr>
        <w:t xml:space="preserve"> 2017-18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C17C66" w:rsidTr="00445800">
        <w:trPr>
          <w:trHeight w:val="2861"/>
        </w:trPr>
        <w:tc>
          <w:tcPr>
            <w:tcW w:w="5670" w:type="dxa"/>
          </w:tcPr>
          <w:p w:rsidR="00C17C66" w:rsidRPr="00C17C66" w:rsidRDefault="00C17C66" w:rsidP="00C17C6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17C66" w:rsidRPr="00C17C66" w:rsidRDefault="00C17C66" w:rsidP="00C17C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17C66">
              <w:rPr>
                <w:rFonts w:ascii="Comic Sans MS" w:hAnsi="Comic Sans MS"/>
                <w:b/>
                <w:sz w:val="20"/>
                <w:szCs w:val="20"/>
                <w:u w:val="single"/>
              </w:rPr>
              <w:t>Y6 pupils who met the 25m requirement for swimming</w:t>
            </w:r>
          </w:p>
          <w:p w:rsidR="00C17C66" w:rsidRDefault="00C17C66" w:rsidP="00C17C6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7C66" w:rsidRDefault="00445800" w:rsidP="00C17C6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94 % achieved </w:t>
            </w:r>
          </w:p>
        </w:tc>
        <w:tc>
          <w:tcPr>
            <w:tcW w:w="4536" w:type="dxa"/>
          </w:tcPr>
          <w:p w:rsidR="00C17C66" w:rsidRPr="00C17C66" w:rsidRDefault="00C17C66" w:rsidP="00C17C6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17C66" w:rsidRPr="00C17C66" w:rsidRDefault="00C17C66" w:rsidP="00C17C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17C66">
              <w:rPr>
                <w:rFonts w:ascii="Comic Sans MS" w:hAnsi="Comic Sans MS"/>
                <w:b/>
                <w:sz w:val="20"/>
                <w:szCs w:val="20"/>
                <w:u w:val="single"/>
              </w:rPr>
              <w:t>Y6 pupils who didn’t meet 25m requirement</w:t>
            </w:r>
          </w:p>
          <w:p w:rsidR="00C17C66" w:rsidRDefault="00C17C66" w:rsidP="00C17C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C17C66" w:rsidRPr="00445800" w:rsidRDefault="00445800" w:rsidP="00C17C6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6% did not achieve 25 m requirement </w:t>
            </w:r>
          </w:p>
        </w:tc>
      </w:tr>
    </w:tbl>
    <w:p w:rsidR="00445800" w:rsidRDefault="00445800" w:rsidP="00783E89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AE30E7" w:rsidRPr="00783E89" w:rsidRDefault="00AE30E7" w:rsidP="00783E89">
      <w:pPr>
        <w:spacing w:line="240" w:lineRule="auto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 </w:t>
      </w:r>
      <w:r w:rsidR="00445800">
        <w:rPr>
          <w:rFonts w:ascii="Comic Sans MS" w:hAnsi="Comic Sans MS"/>
          <w:b/>
          <w:sz w:val="20"/>
          <w:szCs w:val="20"/>
        </w:rPr>
        <w:t xml:space="preserve">Total </w:t>
      </w:r>
      <w:r>
        <w:rPr>
          <w:rFonts w:ascii="Comic Sans MS" w:hAnsi="Comic Sans MS"/>
          <w:b/>
          <w:sz w:val="20"/>
          <w:szCs w:val="20"/>
        </w:rPr>
        <w:t>pupils in Year 6</w:t>
      </w:r>
      <w:r w:rsidR="00445800">
        <w:rPr>
          <w:rFonts w:ascii="Comic Sans MS" w:hAnsi="Comic Sans MS"/>
          <w:b/>
          <w:sz w:val="20"/>
          <w:szCs w:val="20"/>
        </w:rPr>
        <w:t xml:space="preserve"> = 32</w:t>
      </w:r>
    </w:p>
    <w:sectPr w:rsidR="00AE30E7" w:rsidRPr="0078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89"/>
    <w:rsid w:val="001F7E7D"/>
    <w:rsid w:val="00445800"/>
    <w:rsid w:val="00783E89"/>
    <w:rsid w:val="00AE30E7"/>
    <w:rsid w:val="00C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cyoung</dc:creator>
  <cp:lastModifiedBy>Teacher</cp:lastModifiedBy>
  <cp:revision>2</cp:revision>
  <dcterms:created xsi:type="dcterms:W3CDTF">2018-06-13T12:58:00Z</dcterms:created>
  <dcterms:modified xsi:type="dcterms:W3CDTF">2018-06-13T12:58:00Z</dcterms:modified>
</cp:coreProperties>
</file>